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E279" w14:textId="77777777" w:rsidR="00FE288C" w:rsidRPr="001D2D99" w:rsidRDefault="00FE288C" w:rsidP="009E6B56">
      <w:pPr>
        <w:jc w:val="both"/>
        <w:rPr>
          <w:rFonts w:cstheme="minorHAnsi"/>
        </w:rPr>
      </w:pPr>
    </w:p>
    <w:p w14:paraId="2410D4F8" w14:textId="77777777"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14:paraId="092091E8" w14:textId="0E65F8E5" w:rsidR="00FE288C" w:rsidRDefault="00FE288C" w:rsidP="009E6B56">
      <w:pPr>
        <w:jc w:val="both"/>
        <w:rPr>
          <w:rFonts w:cstheme="minorHAnsi"/>
        </w:rPr>
      </w:pPr>
    </w:p>
    <w:p w14:paraId="790A1CD0" w14:textId="14005D8A" w:rsidR="007039C3" w:rsidRDefault="007039C3" w:rsidP="009E6B56">
      <w:pPr>
        <w:jc w:val="both"/>
        <w:rPr>
          <w:rFonts w:cstheme="minorHAnsi"/>
        </w:rPr>
      </w:pPr>
    </w:p>
    <w:p w14:paraId="6D1121EA" w14:textId="6792335F" w:rsidR="007039C3" w:rsidRPr="007039C3" w:rsidRDefault="007039C3" w:rsidP="007039C3">
      <w:pPr>
        <w:jc w:val="center"/>
        <w:rPr>
          <w:rFonts w:cstheme="minorHAnsi"/>
          <w:b/>
          <w:bCs/>
          <w:sz w:val="48"/>
          <w:szCs w:val="48"/>
        </w:rPr>
      </w:pPr>
      <w:r w:rsidRPr="007039C3">
        <w:rPr>
          <w:rFonts w:cstheme="minorHAnsi"/>
          <w:b/>
          <w:bCs/>
          <w:sz w:val="48"/>
          <w:szCs w:val="48"/>
        </w:rPr>
        <w:t>PARCOURS DE FORMATION PERMIS B</w:t>
      </w:r>
    </w:p>
    <w:p w14:paraId="080870E0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1E4CEEC2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418A171F" w14:textId="5AE1AA3E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14:paraId="69A5CFAF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14:paraId="191D5B19" w14:textId="087040FA"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</w:t>
      </w:r>
      <w:proofErr w:type="gramStart"/>
      <w:r w:rsidR="0015684D" w:rsidRPr="00774693">
        <w:rPr>
          <w:rFonts w:asciiTheme="minorHAnsi" w:hAnsiTheme="minorHAnsi" w:cstheme="minorHAnsi"/>
        </w:rPr>
        <w:t>le  parcours</w:t>
      </w:r>
      <w:proofErr w:type="gramEnd"/>
      <w:r w:rsidR="0015684D" w:rsidRPr="00774693">
        <w:rPr>
          <w:rFonts w:asciiTheme="minorHAnsi" w:hAnsiTheme="minorHAnsi" w:cstheme="minorHAnsi"/>
        </w:rPr>
        <w:t xml:space="preserve">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14:paraId="557968A6" w14:textId="77777777" w:rsidR="007039C3" w:rsidRDefault="007039C3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</w:p>
    <w:p w14:paraId="60BFA645" w14:textId="77777777" w:rsidR="007039C3" w:rsidRPr="00C50C20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29CD41ED" w14:textId="335A7D68" w:rsidR="0015684D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14:paraId="3189DE8A" w14:textId="77777777" w:rsidR="007039C3" w:rsidRPr="00C50C20" w:rsidRDefault="007039C3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14:paraId="4266E3A2" w14:textId="086499C5"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 des questions</w:t>
      </w:r>
      <w:proofErr w:type="gramStart"/>
      <w:r>
        <w:rPr>
          <w:rFonts w:asciiTheme="minorHAnsi" w:hAnsiTheme="minorHAnsi" w:cstheme="minorHAnsi"/>
        </w:rPr>
        <w:t xml:space="preserve"> «d’entraînement</w:t>
      </w:r>
      <w:proofErr w:type="gramEnd"/>
      <w:r>
        <w:rPr>
          <w:rFonts w:asciiTheme="minorHAnsi" w:hAnsiTheme="minorHAnsi" w:cstheme="minorHAnsi"/>
        </w:rPr>
        <w:t xml:space="preserve">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7039C3">
        <w:rPr>
          <w:rFonts w:asciiTheme="minorHAnsi" w:hAnsiTheme="minorHAnsi" w:cstheme="minorHAnsi"/>
        </w:rPr>
        <w:t>en présence d’</w:t>
      </w:r>
      <w:r>
        <w:rPr>
          <w:rFonts w:asciiTheme="minorHAnsi" w:hAnsiTheme="minorHAnsi" w:cstheme="minorHAnsi"/>
        </w:rPr>
        <w:t xml:space="preserve"> un enseignant (</w:t>
      </w:r>
      <w:r w:rsidR="007039C3">
        <w:rPr>
          <w:rFonts w:asciiTheme="minorHAnsi" w:hAnsiTheme="minorHAnsi" w:cstheme="minorHAnsi"/>
        </w:rPr>
        <w:t>du mardi au vendredi de 16 à 19h et le samedi de 11 à 13h</w:t>
      </w:r>
      <w:r>
        <w:rPr>
          <w:rFonts w:asciiTheme="minorHAnsi" w:hAnsiTheme="minorHAnsi" w:cstheme="minorHAnsi"/>
        </w:rPr>
        <w:t>) ou</w:t>
      </w:r>
      <w:r w:rsidR="007039C3">
        <w:rPr>
          <w:rFonts w:asciiTheme="minorHAnsi" w:hAnsiTheme="minorHAnsi" w:cstheme="minorHAnsi"/>
        </w:rPr>
        <w:t xml:space="preserve"> seul</w:t>
      </w:r>
      <w:r>
        <w:rPr>
          <w:rFonts w:asciiTheme="minorHAnsi" w:hAnsiTheme="minorHAnsi" w:cstheme="minorHAnsi"/>
        </w:rPr>
        <w:t xml:space="preserve"> via</w:t>
      </w:r>
      <w:r w:rsidR="007039C3">
        <w:rPr>
          <w:rFonts w:asciiTheme="minorHAnsi" w:hAnsiTheme="minorHAnsi" w:cstheme="minorHAnsi"/>
        </w:rPr>
        <w:t xml:space="preserve"> votre application internet PASS ROUSSEAU, inclus dans votre forfait code</w:t>
      </w:r>
      <w:r>
        <w:rPr>
          <w:rFonts w:asciiTheme="minorHAnsi" w:hAnsiTheme="minorHAnsi" w:cstheme="minorHAnsi"/>
        </w:rPr>
        <w:t>.</w:t>
      </w:r>
    </w:p>
    <w:p w14:paraId="71781F50" w14:textId="166BC7E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2856333B" w14:textId="14D6105A"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</w:t>
      </w:r>
      <w:r w:rsidR="007039C3">
        <w:rPr>
          <w:rFonts w:asciiTheme="minorHAnsi" w:hAnsiTheme="minorHAnsi" w:cstheme="minorHAnsi"/>
        </w:rPr>
        <w:t xml:space="preserve"> présentiel à l’auto-école</w:t>
      </w:r>
      <w:r>
        <w:rPr>
          <w:rFonts w:asciiTheme="minorHAnsi" w:hAnsiTheme="minorHAnsi" w:cstheme="minorHAnsi"/>
        </w:rPr>
        <w:t xml:space="preserve"> à votre rythme.</w:t>
      </w:r>
    </w:p>
    <w:p w14:paraId="0DF82758" w14:textId="2DB07A21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664A04F3" w14:textId="40ACCAA0" w:rsidR="007039C3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3FE628A1" w14:textId="77777777" w:rsidR="007039C3" w:rsidRDefault="007039C3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040A0455" w14:textId="112B3338" w:rsidR="00495216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14:paraId="4158B214" w14:textId="77777777" w:rsidR="007039C3" w:rsidRPr="00C50C20" w:rsidRDefault="007039C3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14:paraId="0F54EE8C" w14:textId="77777777"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14:paraId="48503724" w14:textId="733E0869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</w:p>
    <w:p w14:paraId="48604874" w14:textId="2DD59B6F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 xml:space="preserve">en rase campagne </w:t>
      </w:r>
    </w:p>
    <w:p w14:paraId="30C864F4" w14:textId="76B8AB64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 xml:space="preserve">sur autoroute </w:t>
      </w:r>
    </w:p>
    <w:p w14:paraId="12D5C42D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14:paraId="2DD3BC87" w14:textId="77777777"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2EF45A24" w14:textId="6BD4C102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</w:t>
      </w:r>
      <w:r w:rsidR="007039C3">
        <w:rPr>
          <w:rFonts w:asciiTheme="minorHAnsi" w:hAnsiTheme="minorHAnsi" w:cstheme="minorHAnsi"/>
        </w:rPr>
        <w:t xml:space="preserve"> en fonction de nos disponibilités</w:t>
      </w:r>
      <w:r w:rsidRPr="009E6B56">
        <w:rPr>
          <w:rFonts w:asciiTheme="minorHAnsi" w:hAnsiTheme="minorHAnsi" w:cstheme="minorHAnsi"/>
        </w:rPr>
        <w:t>.</w:t>
      </w:r>
    </w:p>
    <w:p w14:paraId="6F32DB69" w14:textId="77777777"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14:paraId="0D183E2A" w14:textId="77777777"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14:paraId="76157DD6" w14:textId="77777777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14:paraId="31897DDE" w14:textId="77777777"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14:paraId="02AE82B2" w14:textId="77777777"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14:paraId="7BD8A05B" w14:textId="77777777"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14:paraId="408CBE05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72629311" w14:textId="77777777"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50B8" w14:textId="77777777" w:rsidR="00826309" w:rsidRDefault="00826309" w:rsidP="00FA117E">
      <w:r>
        <w:separator/>
      </w:r>
    </w:p>
  </w:endnote>
  <w:endnote w:type="continuationSeparator" w:id="0">
    <w:p w14:paraId="3BC93454" w14:textId="77777777" w:rsidR="00826309" w:rsidRDefault="00826309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592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6A9C" w14:textId="77777777" w:rsidR="00826309" w:rsidRDefault="00826309" w:rsidP="00FA117E">
      <w:r>
        <w:separator/>
      </w:r>
    </w:p>
  </w:footnote>
  <w:footnote w:type="continuationSeparator" w:id="0">
    <w:p w14:paraId="14C48A63" w14:textId="77777777" w:rsidR="00826309" w:rsidRDefault="00826309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847D" w14:textId="1CBE4F69" w:rsidR="00F34493" w:rsidRDefault="007039C3">
    <w:pPr>
      <w:pStyle w:val="En-tte"/>
    </w:pPr>
    <w:r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C12828" wp14:editId="013A948C">
              <wp:simplePos x="0" y="0"/>
              <wp:positionH relativeFrom="margin">
                <wp:posOffset>4632961</wp:posOffset>
              </wp:positionH>
              <wp:positionV relativeFrom="paragraph">
                <wp:posOffset>-288290</wp:posOffset>
              </wp:positionV>
              <wp:extent cx="1943100" cy="716280"/>
              <wp:effectExtent l="0" t="0" r="19050" b="2667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5AF3B" w14:textId="77777777" w:rsidR="007039C3" w:rsidRDefault="007039C3" w:rsidP="007039C3">
                          <w:r>
                            <w:t>CONTACT :  MAIRE Fabien</w:t>
                          </w:r>
                        </w:p>
                        <w:p w14:paraId="05402781" w14:textId="77777777" w:rsidR="007039C3" w:rsidRDefault="007039C3" w:rsidP="007039C3">
                          <w:r>
                            <w:t>06.07.49.80.20                aplus-autoecole@hotmail.fr</w:t>
                          </w:r>
                        </w:p>
                        <w:p w14:paraId="093834C4" w14:textId="77777777" w:rsidR="007039C3" w:rsidRDefault="007039C3" w:rsidP="007039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1282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4.8pt;margin-top:-22.7pt;width:153pt;height:5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">
              <v:textbox>
                <w:txbxContent>
                  <w:p w14:paraId="0EA5AF3B" w14:textId="77777777" w:rsidR="007039C3" w:rsidRDefault="007039C3" w:rsidP="007039C3">
                    <w:r>
                      <w:t>CONTACT :  MAIRE Fabien</w:t>
                    </w:r>
                  </w:p>
                  <w:p w14:paraId="05402781" w14:textId="77777777" w:rsidR="007039C3" w:rsidRDefault="007039C3" w:rsidP="007039C3">
                    <w:r>
                      <w:t>06.07.49.80.20                aplus-autoecole@hotmail.fr</w:t>
                    </w:r>
                  </w:p>
                  <w:p w14:paraId="093834C4" w14:textId="77777777" w:rsidR="007039C3" w:rsidRDefault="007039C3" w:rsidP="007039C3"/>
                </w:txbxContent>
              </v:textbox>
              <w10:wrap anchorx="margin"/>
            </v:shape>
          </w:pict>
        </mc:Fallback>
      </mc:AlternateContent>
    </w: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F2A9344" wp14:editId="68057A8D">
              <wp:simplePos x="0" y="0"/>
              <wp:positionH relativeFrom="column">
                <wp:posOffset>-472441</wp:posOffset>
              </wp:positionH>
              <wp:positionV relativeFrom="paragraph">
                <wp:posOffset>-259715</wp:posOffset>
              </wp:positionV>
              <wp:extent cx="1895475" cy="754380"/>
              <wp:effectExtent l="0" t="0" r="28575" b="26670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68DA2" w14:textId="77777777" w:rsidR="007039C3" w:rsidRDefault="007039C3" w:rsidP="007039C3">
                          <w:r>
                            <w:t>Auto-école A Plus</w:t>
                          </w:r>
                        </w:p>
                        <w:p w14:paraId="37C47531" w14:textId="77777777" w:rsidR="007039C3" w:rsidRDefault="007039C3" w:rsidP="007039C3">
                          <w:r>
                            <w:t>49 rue Gabriel Péri</w:t>
                          </w:r>
                        </w:p>
                        <w:p w14:paraId="0C3D3377" w14:textId="3186926D" w:rsidR="007039C3" w:rsidRDefault="007039C3" w:rsidP="007039C3">
                          <w:r>
                            <w:t>54110 Dombasle/Meurth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A9344" id="_x0000_s1027" type="#_x0000_t202" style="position:absolute;margin-left:-37.2pt;margin-top:-20.45pt;width:149.25pt;height:5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">
              <v:textbox>
                <w:txbxContent>
                  <w:p w14:paraId="71968DA2" w14:textId="77777777" w:rsidR="007039C3" w:rsidRDefault="007039C3" w:rsidP="007039C3">
                    <w:r>
                      <w:t>Auto-école A Plus</w:t>
                    </w:r>
                  </w:p>
                  <w:p w14:paraId="37C47531" w14:textId="77777777" w:rsidR="007039C3" w:rsidRDefault="007039C3" w:rsidP="007039C3">
                    <w:r>
                      <w:t>49 rue Gabriel Péri</w:t>
                    </w:r>
                  </w:p>
                  <w:p w14:paraId="0C3D3377" w14:textId="3186926D" w:rsidR="007039C3" w:rsidRDefault="007039C3" w:rsidP="007039C3">
                    <w:r>
                      <w:t>54110 Dombasle/Meurth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20FE78E" wp14:editId="0ACDBE90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571625" cy="932546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3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B574E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039C3"/>
    <w:rsid w:val="007120F0"/>
    <w:rsid w:val="00774693"/>
    <w:rsid w:val="007C7D1A"/>
    <w:rsid w:val="00826309"/>
    <w:rsid w:val="00865111"/>
    <w:rsid w:val="008711A6"/>
    <w:rsid w:val="009E6B56"/>
    <w:rsid w:val="009F7724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0E70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7B9E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fabien maire</cp:lastModifiedBy>
  <cp:revision>2</cp:revision>
  <cp:lastPrinted>2018-05-04T12:24:00Z</cp:lastPrinted>
  <dcterms:created xsi:type="dcterms:W3CDTF">2021-07-14T10:13:00Z</dcterms:created>
  <dcterms:modified xsi:type="dcterms:W3CDTF">2021-07-14T10:13:00Z</dcterms:modified>
</cp:coreProperties>
</file>